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58" w:rsidRDefault="0051418F" w:rsidP="00237847">
      <w:pPr>
        <w:spacing w:after="0" w:line="240" w:lineRule="auto"/>
        <w:jc w:val="center"/>
        <w:rPr>
          <w:b/>
        </w:rPr>
      </w:pPr>
      <w:r>
        <w:rPr>
          <w:b/>
        </w:rPr>
        <w:t>T</w:t>
      </w:r>
      <w:r w:rsidR="00237847">
        <w:rPr>
          <w:b/>
        </w:rPr>
        <w:t>OWN OF EAST HAMPTON</w:t>
      </w:r>
    </w:p>
    <w:p w:rsidR="00237847" w:rsidRDefault="00237847" w:rsidP="00237847">
      <w:pPr>
        <w:spacing w:after="0" w:line="240" w:lineRule="auto"/>
        <w:jc w:val="center"/>
        <w:rPr>
          <w:b/>
        </w:rPr>
      </w:pPr>
      <w:r>
        <w:rPr>
          <w:b/>
        </w:rPr>
        <w:t>CONSERVATION-LAKE COMMISSION</w:t>
      </w:r>
    </w:p>
    <w:p w:rsidR="00237847" w:rsidRDefault="00237847" w:rsidP="00237847">
      <w:pPr>
        <w:spacing w:after="0" w:line="240" w:lineRule="auto"/>
        <w:jc w:val="center"/>
        <w:rPr>
          <w:b/>
        </w:rPr>
      </w:pPr>
      <w:r>
        <w:rPr>
          <w:b/>
        </w:rPr>
        <w:t>REGULAR MEETING</w:t>
      </w:r>
    </w:p>
    <w:p w:rsidR="00237847" w:rsidRDefault="00237847" w:rsidP="00237847">
      <w:pPr>
        <w:spacing w:after="0" w:line="240" w:lineRule="auto"/>
        <w:jc w:val="center"/>
        <w:rPr>
          <w:b/>
        </w:rPr>
      </w:pPr>
      <w:r>
        <w:rPr>
          <w:b/>
        </w:rPr>
        <w:t xml:space="preserve">THURSDAY </w:t>
      </w:r>
      <w:r w:rsidR="00A57193">
        <w:rPr>
          <w:b/>
        </w:rPr>
        <w:t>September 8</w:t>
      </w:r>
      <w:r w:rsidR="00F2564F">
        <w:rPr>
          <w:b/>
        </w:rPr>
        <w:t>, 2016</w:t>
      </w:r>
    </w:p>
    <w:p w:rsidR="00237847" w:rsidRDefault="00237847" w:rsidP="00237847">
      <w:pPr>
        <w:spacing w:after="0" w:line="240" w:lineRule="auto"/>
        <w:jc w:val="center"/>
        <w:rPr>
          <w:b/>
        </w:rPr>
      </w:pPr>
      <w:r>
        <w:rPr>
          <w:b/>
        </w:rPr>
        <w:t>7:00 PM</w:t>
      </w:r>
    </w:p>
    <w:p w:rsidR="00237847" w:rsidRDefault="00237847" w:rsidP="00237847">
      <w:pPr>
        <w:spacing w:after="0" w:line="240" w:lineRule="auto"/>
        <w:jc w:val="center"/>
        <w:rPr>
          <w:b/>
        </w:rPr>
      </w:pPr>
      <w:r>
        <w:rPr>
          <w:b/>
        </w:rPr>
        <w:t>TOWN HALL MEETING ROOM</w:t>
      </w:r>
    </w:p>
    <w:p w:rsidR="00237847" w:rsidRDefault="00237847" w:rsidP="00237847">
      <w:pPr>
        <w:spacing w:after="0" w:line="240" w:lineRule="auto"/>
        <w:jc w:val="center"/>
        <w:rPr>
          <w:b/>
        </w:rPr>
      </w:pPr>
    </w:p>
    <w:p w:rsidR="00237847" w:rsidRDefault="00E30655" w:rsidP="00237847">
      <w:pPr>
        <w:spacing w:after="0" w:line="240" w:lineRule="auto"/>
        <w:jc w:val="center"/>
        <w:rPr>
          <w:b/>
        </w:rPr>
      </w:pPr>
      <w:r>
        <w:rPr>
          <w:b/>
        </w:rPr>
        <w:t xml:space="preserve"> </w:t>
      </w:r>
      <w:r w:rsidR="00237847">
        <w:rPr>
          <w:b/>
        </w:rPr>
        <w:t>MINUTES</w:t>
      </w:r>
    </w:p>
    <w:p w:rsidR="00237847" w:rsidRDefault="00237847" w:rsidP="00237847">
      <w:pPr>
        <w:spacing w:after="0" w:line="240" w:lineRule="auto"/>
        <w:rPr>
          <w:b/>
        </w:rPr>
      </w:pPr>
    </w:p>
    <w:p w:rsidR="00F77514" w:rsidRDefault="00237847" w:rsidP="00237847">
      <w:pPr>
        <w:spacing w:after="0" w:line="240" w:lineRule="auto"/>
      </w:pPr>
      <w:r>
        <w:rPr>
          <w:b/>
        </w:rPr>
        <w:t xml:space="preserve">Present: </w:t>
      </w:r>
      <w:r>
        <w:t xml:space="preserve"> </w:t>
      </w:r>
      <w:r w:rsidR="00ED36B7">
        <w:t xml:space="preserve">Peter </w:t>
      </w:r>
      <w:proofErr w:type="spellStart"/>
      <w:r w:rsidR="00ED36B7">
        <w:t>Zawisza</w:t>
      </w:r>
      <w:proofErr w:type="spellEnd"/>
      <w:r>
        <w:t>,</w:t>
      </w:r>
      <w:r w:rsidR="00F2564F">
        <w:t xml:space="preserve"> </w:t>
      </w:r>
      <w:r w:rsidR="003D2210">
        <w:t xml:space="preserve">Joe </w:t>
      </w:r>
      <w:proofErr w:type="spellStart"/>
      <w:r w:rsidR="003D2210">
        <w:t>Carbonell</w:t>
      </w:r>
      <w:proofErr w:type="spellEnd"/>
      <w:r w:rsidR="003D2210">
        <w:t xml:space="preserve">, </w:t>
      </w:r>
      <w:r w:rsidR="008F0F15">
        <w:t xml:space="preserve">Tom O’Brien, </w:t>
      </w:r>
      <w:r w:rsidR="001F68EB">
        <w:t xml:space="preserve">Wes Jenks, Martin </w:t>
      </w:r>
      <w:proofErr w:type="spellStart"/>
      <w:r w:rsidR="001F68EB">
        <w:t>Podskoch</w:t>
      </w:r>
      <w:proofErr w:type="spellEnd"/>
      <w:r w:rsidR="00335429">
        <w:t xml:space="preserve">, </w:t>
      </w:r>
      <w:r w:rsidR="00ED36B7">
        <w:t>Irene Curtis,</w:t>
      </w:r>
      <w:r w:rsidR="00A57193">
        <w:t xml:space="preserve"> John Roche,</w:t>
      </w:r>
      <w:r w:rsidR="00ED36B7">
        <w:t xml:space="preserve"> </w:t>
      </w:r>
      <w:r w:rsidR="00335429">
        <w:t>Bob Hart</w:t>
      </w:r>
    </w:p>
    <w:p w:rsidR="003D2210" w:rsidRDefault="003D2210" w:rsidP="00237847">
      <w:pPr>
        <w:spacing w:after="0" w:line="240" w:lineRule="auto"/>
      </w:pPr>
    </w:p>
    <w:p w:rsidR="001F68EB" w:rsidRDefault="003D2210" w:rsidP="00237847">
      <w:pPr>
        <w:spacing w:after="0" w:line="240" w:lineRule="auto"/>
      </w:pPr>
      <w:r>
        <w:rPr>
          <w:b/>
        </w:rPr>
        <w:t xml:space="preserve">Others Present: </w:t>
      </w:r>
      <w:r>
        <w:t>Jeremy Hall, Dire</w:t>
      </w:r>
      <w:r w:rsidR="00A57193">
        <w:t xml:space="preserve">ctor of Park &amp; Rec, Jeremy </w:t>
      </w:r>
      <w:proofErr w:type="spellStart"/>
      <w:r w:rsidR="00A57193">
        <w:t>DeCarli</w:t>
      </w:r>
      <w:proofErr w:type="spellEnd"/>
      <w:r w:rsidR="00A57193">
        <w:t xml:space="preserve"> &amp; David Lloyd, Planning &amp; Zoning Department</w:t>
      </w:r>
    </w:p>
    <w:p w:rsidR="00237847" w:rsidRPr="00237847" w:rsidRDefault="00237847" w:rsidP="00237847">
      <w:pPr>
        <w:spacing w:after="0" w:line="240" w:lineRule="auto"/>
      </w:pPr>
    </w:p>
    <w:p w:rsidR="00A6704A" w:rsidRDefault="00237847" w:rsidP="00237847">
      <w:pPr>
        <w:spacing w:after="0" w:line="240" w:lineRule="auto"/>
      </w:pPr>
      <w:r>
        <w:rPr>
          <w:b/>
        </w:rPr>
        <w:t>Call to Order:</w:t>
      </w:r>
      <w:r w:rsidR="008F0F15">
        <w:rPr>
          <w:b/>
        </w:rPr>
        <w:t xml:space="preserve"> </w:t>
      </w:r>
      <w:r>
        <w:t xml:space="preserve">The meeting was called to order by </w:t>
      </w:r>
      <w:r w:rsidR="00ED36B7">
        <w:t xml:space="preserve">Chairman </w:t>
      </w:r>
      <w:proofErr w:type="spellStart"/>
      <w:r w:rsidR="00ED36B7">
        <w:t>Zawisza</w:t>
      </w:r>
      <w:proofErr w:type="spellEnd"/>
      <w:r>
        <w:t xml:space="preserve"> at 7:0</w:t>
      </w:r>
      <w:r w:rsidR="003D2210">
        <w:t>0</w:t>
      </w:r>
      <w:r>
        <w:t xml:space="preserve"> p.m.</w:t>
      </w:r>
      <w:r w:rsidR="006A4FBA">
        <w:t xml:space="preserve"> </w:t>
      </w:r>
    </w:p>
    <w:p w:rsidR="00237847" w:rsidRDefault="00237847" w:rsidP="00237847">
      <w:pPr>
        <w:spacing w:after="0" w:line="240" w:lineRule="auto"/>
      </w:pPr>
    </w:p>
    <w:p w:rsidR="00237847" w:rsidRPr="00A6704A" w:rsidRDefault="00A6704A" w:rsidP="00237847">
      <w:pPr>
        <w:spacing w:after="0" w:line="240" w:lineRule="auto"/>
      </w:pPr>
      <w:r>
        <w:rPr>
          <w:b/>
        </w:rPr>
        <w:t xml:space="preserve">Seating of Alternates: </w:t>
      </w:r>
      <w:r w:rsidR="00335429">
        <w:t>Mr</w:t>
      </w:r>
      <w:r>
        <w:t xml:space="preserve">. Hart was seated </w:t>
      </w:r>
    </w:p>
    <w:p w:rsidR="00237847" w:rsidRDefault="00237847" w:rsidP="00237847">
      <w:pPr>
        <w:spacing w:after="0" w:line="240" w:lineRule="auto"/>
      </w:pPr>
    </w:p>
    <w:p w:rsidR="00237847" w:rsidRDefault="00237847" w:rsidP="00237847">
      <w:pPr>
        <w:spacing w:after="0" w:line="240" w:lineRule="auto"/>
        <w:rPr>
          <w:b/>
        </w:rPr>
      </w:pPr>
      <w:r>
        <w:rPr>
          <w:b/>
        </w:rPr>
        <w:t>Approval of Minutes:</w:t>
      </w:r>
    </w:p>
    <w:p w:rsidR="00237847" w:rsidRPr="00D47449" w:rsidRDefault="00237847" w:rsidP="00237847">
      <w:pPr>
        <w:spacing w:after="0" w:line="240" w:lineRule="auto"/>
        <w:rPr>
          <w:i/>
        </w:rPr>
      </w:pPr>
      <w:r w:rsidRPr="00D47449">
        <w:rPr>
          <w:i/>
        </w:rPr>
        <w:t xml:space="preserve">A motion was made by </w:t>
      </w:r>
      <w:r w:rsidR="00F77514" w:rsidRPr="00D47449">
        <w:rPr>
          <w:i/>
        </w:rPr>
        <w:t xml:space="preserve">Mr. </w:t>
      </w:r>
      <w:r w:rsidR="001F68EB" w:rsidRPr="00D47449">
        <w:rPr>
          <w:i/>
        </w:rPr>
        <w:t>O’Brien</w:t>
      </w:r>
      <w:r w:rsidRPr="00D47449">
        <w:rPr>
          <w:i/>
        </w:rPr>
        <w:t xml:space="preserve"> and seconded by </w:t>
      </w:r>
      <w:r w:rsidR="00A57193">
        <w:rPr>
          <w:i/>
        </w:rPr>
        <w:t xml:space="preserve">Mr. </w:t>
      </w:r>
      <w:proofErr w:type="spellStart"/>
      <w:r w:rsidR="00A57193">
        <w:rPr>
          <w:i/>
        </w:rPr>
        <w:t>Podskoch</w:t>
      </w:r>
      <w:proofErr w:type="spellEnd"/>
      <w:r w:rsidR="0017735A" w:rsidRPr="00D47449">
        <w:rPr>
          <w:i/>
        </w:rPr>
        <w:t xml:space="preserve"> </w:t>
      </w:r>
      <w:r w:rsidRPr="00D47449">
        <w:rPr>
          <w:i/>
        </w:rPr>
        <w:t xml:space="preserve">to approve the minutes of the </w:t>
      </w:r>
      <w:r w:rsidR="00A57193">
        <w:rPr>
          <w:i/>
        </w:rPr>
        <w:t>August 11</w:t>
      </w:r>
      <w:r w:rsidR="00335429" w:rsidRPr="00D47449">
        <w:rPr>
          <w:i/>
        </w:rPr>
        <w:t>,</w:t>
      </w:r>
      <w:r w:rsidR="00963F1A" w:rsidRPr="00D47449">
        <w:rPr>
          <w:i/>
        </w:rPr>
        <w:t xml:space="preserve"> 2016</w:t>
      </w:r>
      <w:r w:rsidR="00D14614" w:rsidRPr="00D47449">
        <w:rPr>
          <w:i/>
        </w:rPr>
        <w:t xml:space="preserve"> meeting</w:t>
      </w:r>
      <w:r w:rsidRPr="00D47449">
        <w:rPr>
          <w:i/>
        </w:rPr>
        <w:t>.  Motion passed with a vote of</w:t>
      </w:r>
      <w:r w:rsidR="00445EDF" w:rsidRPr="00D47449">
        <w:rPr>
          <w:i/>
        </w:rPr>
        <w:t xml:space="preserve"> </w:t>
      </w:r>
      <w:r w:rsidR="00A57193">
        <w:rPr>
          <w:i/>
        </w:rPr>
        <w:t>8</w:t>
      </w:r>
      <w:r w:rsidR="0017735A" w:rsidRPr="00D47449">
        <w:rPr>
          <w:i/>
        </w:rPr>
        <w:t>-</w:t>
      </w:r>
      <w:r w:rsidR="008F0F15" w:rsidRPr="00D47449">
        <w:rPr>
          <w:i/>
        </w:rPr>
        <w:t>0</w:t>
      </w:r>
      <w:r w:rsidR="0017735A" w:rsidRPr="00D47449">
        <w:rPr>
          <w:i/>
        </w:rPr>
        <w:t>.</w:t>
      </w:r>
    </w:p>
    <w:p w:rsidR="00C126C4" w:rsidRDefault="00C126C4" w:rsidP="00237847">
      <w:pPr>
        <w:spacing w:after="0" w:line="240" w:lineRule="auto"/>
      </w:pPr>
    </w:p>
    <w:p w:rsidR="00CE25BF" w:rsidRDefault="00CE25BF" w:rsidP="00237847">
      <w:pPr>
        <w:spacing w:after="0" w:line="240" w:lineRule="auto"/>
        <w:rPr>
          <w:b/>
        </w:rPr>
      </w:pPr>
      <w:r>
        <w:rPr>
          <w:b/>
        </w:rPr>
        <w:t>Presentation of Findings From the 9 Point Watershed Plan in Regards to the East Hampton Zoning Regulations and Suggested Changes to Improve Lake Quality:</w:t>
      </w:r>
    </w:p>
    <w:p w:rsidR="00CE25BF" w:rsidRDefault="00CE25BF" w:rsidP="00237847">
      <w:pPr>
        <w:spacing w:after="0" w:line="240" w:lineRule="auto"/>
        <w:rPr>
          <w:b/>
        </w:rPr>
      </w:pPr>
      <w:r>
        <w:t xml:space="preserve">David Lloyd, an intern in the Planning &amp; Zoning Department, made a presentation of his findings from the 9 point plan with recommendations to zoning changes within the town. He and Mr. </w:t>
      </w:r>
      <w:proofErr w:type="spellStart"/>
      <w:r>
        <w:t>DeCarli</w:t>
      </w:r>
      <w:proofErr w:type="spellEnd"/>
      <w:r>
        <w:t xml:space="preserve"> answered questions from the Commission regarding process and findings.</w:t>
      </w:r>
    </w:p>
    <w:p w:rsidR="00CE25BF" w:rsidRDefault="00CE25BF" w:rsidP="00237847">
      <w:pPr>
        <w:spacing w:after="0" w:line="240" w:lineRule="auto"/>
        <w:rPr>
          <w:b/>
        </w:rPr>
      </w:pPr>
    </w:p>
    <w:p w:rsidR="00FB55EF" w:rsidRDefault="00C126C4" w:rsidP="00237847">
      <w:pPr>
        <w:spacing w:after="0" w:line="240" w:lineRule="auto"/>
        <w:rPr>
          <w:b/>
        </w:rPr>
      </w:pPr>
      <w:r>
        <w:rPr>
          <w:b/>
        </w:rPr>
        <w:t>Communications and Liaison Reports</w:t>
      </w:r>
      <w:r w:rsidR="00ED36B7">
        <w:rPr>
          <w:b/>
        </w:rPr>
        <w:t>:</w:t>
      </w:r>
    </w:p>
    <w:p w:rsidR="001614D4" w:rsidRDefault="000217BC" w:rsidP="00237847">
      <w:pPr>
        <w:spacing w:after="0" w:line="240" w:lineRule="auto"/>
      </w:pPr>
      <w:r>
        <w:t>Mr. Hall</w:t>
      </w:r>
      <w:r w:rsidR="00CE25BF">
        <w:t xml:space="preserve"> stated that the EPA is going to come out and do 3 mobile educational series for some of the developments within the watershed. The series will focus on helping to eliminate runoff, and he would like to do it as sort of a block party, and get families involved. He specifically mentioned those in the Sears Park area, Seven Hills and Skyline.  Mr. Hall also has addresses of all homeowners within the watershed; to do a mass mailing of some sort will cost around $1,500. </w:t>
      </w:r>
    </w:p>
    <w:p w:rsidR="001520A7" w:rsidRDefault="001520A7" w:rsidP="00237847">
      <w:pPr>
        <w:spacing w:after="0" w:line="240" w:lineRule="auto"/>
      </w:pPr>
    </w:p>
    <w:p w:rsidR="001520A7" w:rsidRPr="00ED36B7" w:rsidRDefault="001520A7" w:rsidP="00237847">
      <w:pPr>
        <w:spacing w:after="0" w:line="240" w:lineRule="auto"/>
      </w:pPr>
      <w:r>
        <w:t xml:space="preserve">Mr. </w:t>
      </w:r>
      <w:proofErr w:type="spellStart"/>
      <w:r>
        <w:t>Carbonell</w:t>
      </w:r>
      <w:proofErr w:type="spellEnd"/>
      <w:r>
        <w:t xml:space="preserve"> noted that the watershed precautions poster that Mr. Jenks had made up will appear in the first issues of the East Hampton Events magazine. </w:t>
      </w:r>
    </w:p>
    <w:p w:rsidR="00BC5630" w:rsidRDefault="00BC5630" w:rsidP="00237847">
      <w:pPr>
        <w:spacing w:after="0" w:line="240" w:lineRule="auto"/>
      </w:pPr>
    </w:p>
    <w:p w:rsidR="00304990" w:rsidRDefault="00C126C4" w:rsidP="00237847">
      <w:pPr>
        <w:spacing w:after="0" w:line="240" w:lineRule="auto"/>
      </w:pPr>
      <w:r>
        <w:rPr>
          <w:b/>
        </w:rPr>
        <w:t xml:space="preserve">Public Remarks: </w:t>
      </w:r>
    </w:p>
    <w:p w:rsidR="001520A7" w:rsidRDefault="001520A7" w:rsidP="00237847">
      <w:pPr>
        <w:spacing w:after="0" w:line="240" w:lineRule="auto"/>
      </w:pPr>
      <w:r>
        <w:t xml:space="preserve">Chris </w:t>
      </w:r>
      <w:proofErr w:type="spellStart"/>
      <w:r>
        <w:t>Hadgkiss</w:t>
      </w:r>
      <w:proofErr w:type="spellEnd"/>
      <w:r>
        <w:t xml:space="preserve">, 64 N. Main St., asked if the group has thought about tapping into free social media (such as </w:t>
      </w:r>
      <w:proofErr w:type="spellStart"/>
      <w:r>
        <w:t>facebook</w:t>
      </w:r>
      <w:proofErr w:type="spellEnd"/>
      <w:r>
        <w:t xml:space="preserve"> or twitter) to help educate people on lake issues? He also asked about talking more with local businesses that many residents frequent, like Food Bag, etc. This was discussed.</w:t>
      </w:r>
    </w:p>
    <w:p w:rsidR="001520A7" w:rsidRDefault="001520A7" w:rsidP="00237847">
      <w:pPr>
        <w:spacing w:after="0" w:line="240" w:lineRule="auto"/>
      </w:pPr>
    </w:p>
    <w:p w:rsidR="001520A7" w:rsidRPr="00B124F0" w:rsidRDefault="001520A7" w:rsidP="00237847">
      <w:pPr>
        <w:spacing w:after="0" w:line="240" w:lineRule="auto"/>
      </w:pPr>
      <w:r>
        <w:t xml:space="preserve">Don </w:t>
      </w:r>
      <w:proofErr w:type="spellStart"/>
      <w:r>
        <w:t>Pekor</w:t>
      </w:r>
      <w:proofErr w:type="spellEnd"/>
      <w:r>
        <w:t xml:space="preserve">, 43 E. High St., asked if the 9 Point Plan was available yet, and if fertilizers on lawns and subsequent runoff were the biggest problems on the lake. He also asked how it happened that the lake got this way, in reference to building/state roads, </w:t>
      </w:r>
      <w:proofErr w:type="spellStart"/>
      <w:proofErr w:type="gramStart"/>
      <w:r>
        <w:t>etc</w:t>
      </w:r>
      <w:proofErr w:type="spellEnd"/>
      <w:r>
        <w:t>?</w:t>
      </w:r>
      <w:proofErr w:type="gramEnd"/>
      <w:r>
        <w:t xml:space="preserve"> These questions were summarized and discussed in detail by the Commission.</w:t>
      </w:r>
    </w:p>
    <w:p w:rsidR="00066A5E" w:rsidRDefault="00646160" w:rsidP="00561B17">
      <w:pPr>
        <w:spacing w:after="0" w:line="240" w:lineRule="auto"/>
        <w:rPr>
          <w:b/>
        </w:rPr>
      </w:pPr>
      <w:r>
        <w:rPr>
          <w:b/>
        </w:rPr>
        <w:lastRenderedPageBreak/>
        <w:t>Plan Review:</w:t>
      </w:r>
      <w:r w:rsidR="00F24CCB">
        <w:rPr>
          <w:b/>
        </w:rPr>
        <w:t xml:space="preserve"> </w:t>
      </w:r>
      <w:r w:rsidR="000217BC">
        <w:rPr>
          <w:b/>
        </w:rPr>
        <w:t xml:space="preserve"> </w:t>
      </w:r>
    </w:p>
    <w:p w:rsidR="001520A7" w:rsidRPr="001520A7" w:rsidRDefault="001520A7" w:rsidP="001520A7">
      <w:pPr>
        <w:pStyle w:val="ListParagraph"/>
        <w:numPr>
          <w:ilvl w:val="0"/>
          <w:numId w:val="10"/>
        </w:numPr>
        <w:spacing w:after="0" w:line="240" w:lineRule="auto"/>
      </w:pPr>
      <w:r w:rsidRPr="001520A7">
        <w:rPr>
          <w:b/>
        </w:rPr>
        <w:t>15 Hale Rd. – Replacement of water line form Hale Road to home; under Hale Brook in Upland Review Area</w:t>
      </w:r>
      <w:r>
        <w:t xml:space="preserve">:  </w:t>
      </w:r>
      <w:r>
        <w:rPr>
          <w:i/>
        </w:rPr>
        <w:t>Mr. Hart moved, Mr. O’Brien seconded, to approve the plan as written. Voted 8-0.</w:t>
      </w:r>
    </w:p>
    <w:p w:rsidR="001520A7" w:rsidRDefault="001520A7" w:rsidP="001520A7">
      <w:pPr>
        <w:spacing w:after="0" w:line="240" w:lineRule="auto"/>
      </w:pPr>
    </w:p>
    <w:p w:rsidR="001520A7" w:rsidRPr="001520A7" w:rsidRDefault="001520A7" w:rsidP="001520A7">
      <w:pPr>
        <w:pStyle w:val="ListParagraph"/>
        <w:numPr>
          <w:ilvl w:val="0"/>
          <w:numId w:val="10"/>
        </w:numPr>
        <w:spacing w:after="0" w:line="240" w:lineRule="auto"/>
      </w:pPr>
      <w:r>
        <w:rPr>
          <w:b/>
        </w:rPr>
        <w:t xml:space="preserve">35 Day Point Road – Construction of new single family home in Upland Review Area:  </w:t>
      </w:r>
      <w:r>
        <w:rPr>
          <w:i/>
        </w:rPr>
        <w:t>Mr. Hart moved, Ms. Curtis seconded, to accept the plan largely as written, with the recommendation to include a native vegetative buffer along 40 – 50% of the lake frontage. Voted 8-0.</w:t>
      </w:r>
    </w:p>
    <w:p w:rsidR="001520A7" w:rsidRDefault="001520A7" w:rsidP="001520A7">
      <w:pPr>
        <w:pStyle w:val="ListParagraph"/>
      </w:pPr>
    </w:p>
    <w:p w:rsidR="001520A7" w:rsidRPr="000217BC" w:rsidRDefault="001520A7" w:rsidP="001520A7">
      <w:pPr>
        <w:pStyle w:val="ListParagraph"/>
        <w:spacing w:after="0" w:line="240" w:lineRule="auto"/>
        <w:ind w:left="1080"/>
      </w:pPr>
      <w:r>
        <w:t xml:space="preserve">In discussion for the above motion, Ms. Curtis asked if Dr. </w:t>
      </w:r>
      <w:proofErr w:type="spellStart"/>
      <w:r>
        <w:t>Knoecklein</w:t>
      </w:r>
      <w:proofErr w:type="spellEnd"/>
      <w:r>
        <w:t xml:space="preserve"> had a list of recommended plants for our area, which would also be good information to put on a website and to give to people when making recommendations. </w:t>
      </w:r>
    </w:p>
    <w:p w:rsidR="000217BC" w:rsidRDefault="000217BC" w:rsidP="00561B17">
      <w:pPr>
        <w:spacing w:after="0" w:line="240" w:lineRule="auto"/>
        <w:rPr>
          <w:b/>
        </w:rPr>
      </w:pPr>
    </w:p>
    <w:p w:rsidR="00E47A87" w:rsidRPr="003E7E55" w:rsidRDefault="006A4FBA" w:rsidP="003E7E55">
      <w:pPr>
        <w:spacing w:after="0" w:line="240" w:lineRule="auto"/>
      </w:pPr>
      <w:r w:rsidRPr="003B3EB0">
        <w:rPr>
          <w:b/>
        </w:rPr>
        <w:t>Watershed Proposal Update:</w:t>
      </w:r>
      <w:r w:rsidR="008A4C40">
        <w:rPr>
          <w:b/>
        </w:rPr>
        <w:t xml:space="preserve"> </w:t>
      </w:r>
      <w:r w:rsidR="008A4C40">
        <w:t xml:space="preserve">Dr. </w:t>
      </w:r>
      <w:proofErr w:type="spellStart"/>
      <w:r w:rsidR="008A4C40">
        <w:t>Knoecklein</w:t>
      </w:r>
      <w:proofErr w:type="spellEnd"/>
      <w:r w:rsidR="008A4C40">
        <w:t xml:space="preserve"> and his team are hoping to come for another community meeting about the lake on Oct. 4 or Oct. 18. This will be advertised in the </w:t>
      </w:r>
      <w:proofErr w:type="spellStart"/>
      <w:r w:rsidR="008A4C40">
        <w:t>RiverEast</w:t>
      </w:r>
      <w:proofErr w:type="spellEnd"/>
      <w:r w:rsidR="008A4C40">
        <w:t xml:space="preserve"> and on the town’s website. Ms. Curtis asked about the permit to administer Copper Sulfate. It is too late to do it for this year, but Dr. </w:t>
      </w:r>
      <w:proofErr w:type="spellStart"/>
      <w:r w:rsidR="008A4C40">
        <w:t>Knoecklein</w:t>
      </w:r>
      <w:proofErr w:type="spellEnd"/>
      <w:r w:rsidR="008A4C40">
        <w:t xml:space="preserve"> will pursue the permit for next year. </w:t>
      </w:r>
    </w:p>
    <w:p w:rsidR="00646160" w:rsidRPr="00584BA8" w:rsidRDefault="00646160" w:rsidP="00584BA8">
      <w:pPr>
        <w:spacing w:after="0" w:line="240" w:lineRule="auto"/>
        <w:rPr>
          <w:b/>
        </w:rPr>
      </w:pPr>
    </w:p>
    <w:p w:rsidR="00432024" w:rsidRPr="000D4DC9" w:rsidRDefault="00432024" w:rsidP="00237847">
      <w:pPr>
        <w:spacing w:after="0" w:line="240" w:lineRule="auto"/>
        <w:rPr>
          <w:b/>
        </w:rPr>
      </w:pPr>
      <w:r w:rsidRPr="000D4DC9">
        <w:rPr>
          <w:b/>
        </w:rPr>
        <w:t>Old Business:</w:t>
      </w:r>
    </w:p>
    <w:p w:rsidR="00432024" w:rsidRPr="00B00CA5" w:rsidRDefault="00432024" w:rsidP="00432024">
      <w:pPr>
        <w:pStyle w:val="ListParagraph"/>
        <w:numPr>
          <w:ilvl w:val="0"/>
          <w:numId w:val="1"/>
        </w:numPr>
        <w:spacing w:after="0" w:line="240" w:lineRule="auto"/>
        <w:rPr>
          <w:b/>
        </w:rPr>
      </w:pPr>
      <w:r w:rsidRPr="000D4DC9">
        <w:rPr>
          <w:b/>
        </w:rPr>
        <w:t>Sub-Committee Report on Education:</w:t>
      </w:r>
      <w:r w:rsidR="00FF04DB">
        <w:rPr>
          <w:b/>
        </w:rPr>
        <w:t xml:space="preserve"> </w:t>
      </w:r>
      <w:r w:rsidR="00FF04DB">
        <w:t>No report</w:t>
      </w:r>
    </w:p>
    <w:p w:rsidR="00B00CA5" w:rsidRPr="000D4DC9" w:rsidRDefault="00B00CA5" w:rsidP="00B00CA5">
      <w:pPr>
        <w:pStyle w:val="ListParagraph"/>
        <w:spacing w:after="0" w:line="240" w:lineRule="auto"/>
        <w:rPr>
          <w:b/>
        </w:rPr>
      </w:pPr>
    </w:p>
    <w:p w:rsidR="00813789" w:rsidRPr="00DF23C8" w:rsidRDefault="00432024" w:rsidP="00DF23C8">
      <w:pPr>
        <w:pStyle w:val="ListParagraph"/>
        <w:numPr>
          <w:ilvl w:val="0"/>
          <w:numId w:val="1"/>
        </w:numPr>
        <w:spacing w:after="0" w:line="240" w:lineRule="auto"/>
        <w:rPr>
          <w:b/>
        </w:rPr>
      </w:pPr>
      <w:r w:rsidRPr="000D4DC9">
        <w:rPr>
          <w:b/>
        </w:rPr>
        <w:t>Advisory Panel Update:</w:t>
      </w:r>
      <w:r w:rsidR="000E1C75">
        <w:rPr>
          <w:b/>
        </w:rPr>
        <w:t xml:space="preserve"> </w:t>
      </w:r>
      <w:r w:rsidR="00DF23C8">
        <w:rPr>
          <w:b/>
        </w:rPr>
        <w:t xml:space="preserve"> </w:t>
      </w:r>
      <w:r w:rsidR="00DF23C8">
        <w:t xml:space="preserve">Mr. </w:t>
      </w:r>
      <w:proofErr w:type="spellStart"/>
      <w:r w:rsidR="00DF23C8">
        <w:t>Carbonell</w:t>
      </w:r>
      <w:proofErr w:type="spellEnd"/>
      <w:r w:rsidR="00DF23C8">
        <w:t xml:space="preserve"> noted that Don Mitchell of the Chatham Health District and his water tester Danielle Holmes are now meeting with and sharing information with Dr. </w:t>
      </w:r>
      <w:proofErr w:type="spellStart"/>
      <w:r w:rsidR="00DF23C8">
        <w:t>Knoecklein</w:t>
      </w:r>
      <w:proofErr w:type="spellEnd"/>
      <w:r w:rsidR="00DF23C8">
        <w:t xml:space="preserve">. He also mentioned meeting with all associations and creating a low to no cost punch list for private homeowners, of things they can do to prevent as much runoff into the lake as possible. He is currently looking for a list of streets in each association. </w:t>
      </w:r>
    </w:p>
    <w:p w:rsidR="00DF23C8" w:rsidRPr="00DF23C8" w:rsidRDefault="00DF23C8" w:rsidP="00DF23C8">
      <w:pPr>
        <w:pStyle w:val="ListParagraph"/>
        <w:rPr>
          <w:b/>
        </w:rPr>
      </w:pPr>
    </w:p>
    <w:p w:rsidR="00DF23C8" w:rsidRDefault="00DF23C8" w:rsidP="00DF23C8">
      <w:pPr>
        <w:pStyle w:val="ListParagraph"/>
        <w:spacing w:after="0" w:line="240" w:lineRule="auto"/>
      </w:pPr>
      <w:r>
        <w:t xml:space="preserve">A discussion was held on accessing timely test results of the lake, pursuant to a motion passed at the last meeting regarding this. Mr. </w:t>
      </w:r>
      <w:proofErr w:type="spellStart"/>
      <w:r>
        <w:t>Carbonell</w:t>
      </w:r>
      <w:proofErr w:type="spellEnd"/>
      <w:r>
        <w:t xml:space="preserve"> noted that once the Oct. meeting happens, an agenda for Dr. </w:t>
      </w:r>
      <w:proofErr w:type="spellStart"/>
      <w:r>
        <w:t>Knoecklein</w:t>
      </w:r>
      <w:proofErr w:type="spellEnd"/>
      <w:r>
        <w:t xml:space="preserve">/the Town will happen and it will be easy to follow. </w:t>
      </w:r>
    </w:p>
    <w:p w:rsidR="00DF23C8" w:rsidRDefault="00DF23C8" w:rsidP="00DF23C8">
      <w:pPr>
        <w:pStyle w:val="ListParagraph"/>
        <w:spacing w:after="0" w:line="240" w:lineRule="auto"/>
      </w:pPr>
    </w:p>
    <w:p w:rsidR="00DF23C8" w:rsidRPr="00DF23C8" w:rsidRDefault="00DF23C8" w:rsidP="00DF23C8">
      <w:pPr>
        <w:pStyle w:val="ListParagraph"/>
        <w:spacing w:after="0" w:line="240" w:lineRule="auto"/>
        <w:rPr>
          <w:b/>
        </w:rPr>
      </w:pPr>
      <w:r>
        <w:t xml:space="preserve">Ms. Curtis asked about the catch basin cleaning schedule; Mr. </w:t>
      </w:r>
      <w:proofErr w:type="spellStart"/>
      <w:r>
        <w:t>Carbonell</w:t>
      </w:r>
      <w:proofErr w:type="spellEnd"/>
      <w:r>
        <w:t xml:space="preserve"> reported that he was told by Ms. Carducci in Public Works that the catch basins are being cleaned. </w:t>
      </w:r>
    </w:p>
    <w:p w:rsidR="00DF23C8" w:rsidRDefault="00DF23C8" w:rsidP="00DF23C8">
      <w:pPr>
        <w:pStyle w:val="ListParagraph"/>
        <w:spacing w:after="0" w:line="240" w:lineRule="auto"/>
        <w:rPr>
          <w:b/>
        </w:rPr>
      </w:pPr>
    </w:p>
    <w:p w:rsidR="00C67892" w:rsidRDefault="00C75E63" w:rsidP="00E47A87">
      <w:pPr>
        <w:spacing w:after="0" w:line="240" w:lineRule="auto"/>
      </w:pPr>
      <w:r w:rsidRPr="00193BB9">
        <w:rPr>
          <w:b/>
        </w:rPr>
        <w:t>New Business:</w:t>
      </w:r>
      <w:r w:rsidR="003E67C7" w:rsidRPr="00193BB9">
        <w:rPr>
          <w:b/>
        </w:rPr>
        <w:t xml:space="preserve"> </w:t>
      </w:r>
      <w:r w:rsidR="00FC6979">
        <w:t xml:space="preserve"> </w:t>
      </w:r>
      <w:r w:rsidR="00C67892">
        <w:t xml:space="preserve">Mr. </w:t>
      </w:r>
      <w:proofErr w:type="spellStart"/>
      <w:r w:rsidR="00C67892">
        <w:t>Podskoch</w:t>
      </w:r>
      <w:proofErr w:type="spellEnd"/>
      <w:r w:rsidR="00C67892">
        <w:t xml:space="preserve"> suggested taking photos of “problem areas” around the lake; such as a large leaf pile next to a catch basin; and publishing the photo on the website or in the </w:t>
      </w:r>
      <w:proofErr w:type="spellStart"/>
      <w:r w:rsidR="00C67892">
        <w:t>RiverEast</w:t>
      </w:r>
      <w:proofErr w:type="spellEnd"/>
      <w:r w:rsidR="00C67892">
        <w:t xml:space="preserve"> showing what not to do. There was a suggestion that this could be coupled with a photo of the correct way to take care of the problem. </w:t>
      </w:r>
    </w:p>
    <w:p w:rsidR="00C67892" w:rsidRDefault="00C67892" w:rsidP="00E47A87">
      <w:pPr>
        <w:spacing w:after="0" w:line="240" w:lineRule="auto"/>
      </w:pPr>
    </w:p>
    <w:p w:rsidR="00C67892" w:rsidRDefault="00C67892" w:rsidP="00E47A87">
      <w:pPr>
        <w:spacing w:after="0" w:line="240" w:lineRule="auto"/>
      </w:pPr>
      <w:r>
        <w:t xml:space="preserve">Mr. </w:t>
      </w:r>
      <w:proofErr w:type="spellStart"/>
      <w:r>
        <w:t>Carbonell</w:t>
      </w:r>
      <w:proofErr w:type="spellEnd"/>
      <w:r>
        <w:t xml:space="preserve"> asked about the best way to notify the public when the ban on swimming has been lifted from the lake, as the emergency phone system cannot be used for that purpose; discussion was held on this topic.</w:t>
      </w:r>
    </w:p>
    <w:p w:rsidR="00C67892" w:rsidRDefault="00C67892" w:rsidP="00E47A87">
      <w:pPr>
        <w:spacing w:after="0" w:line="240" w:lineRule="auto"/>
      </w:pPr>
    </w:p>
    <w:p w:rsidR="001B5787" w:rsidRDefault="00C67892" w:rsidP="00E47A87">
      <w:pPr>
        <w:spacing w:after="0" w:line="240" w:lineRule="auto"/>
      </w:pPr>
      <w:r>
        <w:t xml:space="preserve">Ms. Curtis had an idea of putting netting under the grates of the catch basins, which could be picked up and emptied as necessary, since the machine that cleans the catch basins is often out of service. Discussion occurred around this topic as well. </w:t>
      </w:r>
      <w:r w:rsidR="001B5787">
        <w:t xml:space="preserve"> </w:t>
      </w:r>
    </w:p>
    <w:p w:rsidR="009448CE" w:rsidRPr="00C67892" w:rsidRDefault="009448CE" w:rsidP="00E47A87">
      <w:pPr>
        <w:spacing w:after="0" w:line="240" w:lineRule="auto"/>
      </w:pPr>
      <w:r>
        <w:rPr>
          <w:b/>
        </w:rPr>
        <w:lastRenderedPageBreak/>
        <w:t>Public Remarks:</w:t>
      </w:r>
      <w:r w:rsidR="00C67892">
        <w:rPr>
          <w:b/>
        </w:rPr>
        <w:t xml:space="preserve"> </w:t>
      </w:r>
      <w:r w:rsidR="00C67892">
        <w:t>None</w:t>
      </w:r>
    </w:p>
    <w:p w:rsidR="00C67892" w:rsidRDefault="00C67892" w:rsidP="00237847">
      <w:pPr>
        <w:spacing w:after="0" w:line="240" w:lineRule="auto"/>
        <w:rPr>
          <w:b/>
        </w:rPr>
      </w:pPr>
    </w:p>
    <w:p w:rsidR="00D85D9D" w:rsidRPr="000D4DC9" w:rsidRDefault="00D85D9D" w:rsidP="00237847">
      <w:pPr>
        <w:spacing w:after="0" w:line="240" w:lineRule="auto"/>
        <w:rPr>
          <w:b/>
        </w:rPr>
      </w:pPr>
      <w:r w:rsidRPr="000D4DC9">
        <w:rPr>
          <w:b/>
        </w:rPr>
        <w:t>Adjournment</w:t>
      </w:r>
    </w:p>
    <w:p w:rsidR="00D85D9D" w:rsidRPr="00813789" w:rsidRDefault="00D85D9D" w:rsidP="00237847">
      <w:pPr>
        <w:spacing w:after="0" w:line="240" w:lineRule="auto"/>
        <w:rPr>
          <w:i/>
        </w:rPr>
      </w:pPr>
      <w:r w:rsidRPr="00813789">
        <w:rPr>
          <w:i/>
        </w:rPr>
        <w:t xml:space="preserve">Mr. </w:t>
      </w:r>
      <w:r w:rsidR="009448CE">
        <w:rPr>
          <w:i/>
        </w:rPr>
        <w:t xml:space="preserve">O’Brien </w:t>
      </w:r>
      <w:r w:rsidRPr="00813789">
        <w:rPr>
          <w:i/>
        </w:rPr>
        <w:t>made a motion to adjourn</w:t>
      </w:r>
      <w:r w:rsidR="007829CE" w:rsidRPr="00813789">
        <w:rPr>
          <w:i/>
        </w:rPr>
        <w:t>,</w:t>
      </w:r>
      <w:r w:rsidRPr="00813789">
        <w:rPr>
          <w:i/>
        </w:rPr>
        <w:t xml:space="preserve"> seconded by Mr. </w:t>
      </w:r>
      <w:proofErr w:type="spellStart"/>
      <w:r w:rsidR="009448CE">
        <w:rPr>
          <w:i/>
        </w:rPr>
        <w:t>Carbonell</w:t>
      </w:r>
      <w:proofErr w:type="spellEnd"/>
      <w:r w:rsidR="007829CE" w:rsidRPr="00813789">
        <w:rPr>
          <w:i/>
        </w:rPr>
        <w:t>,</w:t>
      </w:r>
      <w:r w:rsidRPr="00813789">
        <w:rPr>
          <w:i/>
        </w:rPr>
        <w:t xml:space="preserve"> at</w:t>
      </w:r>
      <w:r w:rsidR="003E67C7" w:rsidRPr="00813789">
        <w:rPr>
          <w:i/>
        </w:rPr>
        <w:t xml:space="preserve"> </w:t>
      </w:r>
      <w:r w:rsidR="00C67892">
        <w:rPr>
          <w:i/>
        </w:rPr>
        <w:t>9:00</w:t>
      </w:r>
      <w:r w:rsidRPr="00813789">
        <w:rPr>
          <w:i/>
        </w:rPr>
        <w:t xml:space="preserve"> </w:t>
      </w:r>
      <w:proofErr w:type="gramStart"/>
      <w:r w:rsidRPr="00813789">
        <w:rPr>
          <w:i/>
        </w:rPr>
        <w:t>p.</w:t>
      </w:r>
      <w:r w:rsidR="00BF5227" w:rsidRPr="00813789">
        <w:rPr>
          <w:i/>
        </w:rPr>
        <w:t>m</w:t>
      </w:r>
      <w:r w:rsidR="00A54DBA" w:rsidRPr="00813789">
        <w:rPr>
          <w:i/>
        </w:rPr>
        <w:t>..</w:t>
      </w:r>
      <w:proofErr w:type="gramEnd"/>
      <w:r w:rsidR="00A54DBA" w:rsidRPr="00813789">
        <w:rPr>
          <w:i/>
        </w:rPr>
        <w:t xml:space="preserve">  Motion passed by a vote of </w:t>
      </w:r>
      <w:r w:rsidR="00C67892">
        <w:rPr>
          <w:i/>
        </w:rPr>
        <w:t>8</w:t>
      </w:r>
      <w:bookmarkStart w:id="0" w:name="_GoBack"/>
      <w:bookmarkEnd w:id="0"/>
      <w:r w:rsidRPr="00813789">
        <w:rPr>
          <w:i/>
        </w:rPr>
        <w:t>-</w:t>
      </w:r>
      <w:r w:rsidR="003E67C7" w:rsidRPr="00813789">
        <w:rPr>
          <w:i/>
        </w:rPr>
        <w:t>0.</w:t>
      </w:r>
    </w:p>
    <w:p w:rsidR="00D85D9D" w:rsidRDefault="00D85D9D" w:rsidP="00237847">
      <w:pPr>
        <w:spacing w:after="0" w:line="240" w:lineRule="auto"/>
      </w:pPr>
      <w:r>
        <w:br/>
        <w:t>Respectfully submitted,</w:t>
      </w: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p>
    <w:p w:rsidR="00D85D9D" w:rsidRDefault="00D85D9D" w:rsidP="00237847">
      <w:pPr>
        <w:spacing w:after="0" w:line="240" w:lineRule="auto"/>
      </w:pPr>
      <w:r>
        <w:t xml:space="preserve">Eliza </w:t>
      </w:r>
      <w:proofErr w:type="spellStart"/>
      <w:r>
        <w:t>LoPresti</w:t>
      </w:r>
      <w:proofErr w:type="spellEnd"/>
    </w:p>
    <w:p w:rsidR="00D85D9D" w:rsidRPr="00D85D9D" w:rsidRDefault="00D85D9D" w:rsidP="00237847">
      <w:pPr>
        <w:spacing w:after="0" w:line="240" w:lineRule="auto"/>
      </w:pPr>
      <w:r>
        <w:t>Recording Secretary</w:t>
      </w:r>
    </w:p>
    <w:sectPr w:rsidR="00D85D9D" w:rsidRPr="00D85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91D44"/>
    <w:multiLevelType w:val="hybridMultilevel"/>
    <w:tmpl w:val="71F687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02AFD"/>
    <w:multiLevelType w:val="hybridMultilevel"/>
    <w:tmpl w:val="F8764E04"/>
    <w:lvl w:ilvl="0" w:tplc="AD8A074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617342"/>
    <w:multiLevelType w:val="hybridMultilevel"/>
    <w:tmpl w:val="04B8473C"/>
    <w:lvl w:ilvl="0" w:tplc="3918A652">
      <w:start w:val="1"/>
      <w:numFmt w:val="low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20E8A"/>
    <w:multiLevelType w:val="hybridMultilevel"/>
    <w:tmpl w:val="F9D29ED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390E94"/>
    <w:multiLevelType w:val="hybridMultilevel"/>
    <w:tmpl w:val="8C2633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7E7B8B"/>
    <w:multiLevelType w:val="hybridMultilevel"/>
    <w:tmpl w:val="BD98FF6A"/>
    <w:lvl w:ilvl="0" w:tplc="9FE806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DEB5053"/>
    <w:multiLevelType w:val="hybridMultilevel"/>
    <w:tmpl w:val="5A60A7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C37F42"/>
    <w:multiLevelType w:val="hybridMultilevel"/>
    <w:tmpl w:val="35045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D30194D"/>
    <w:multiLevelType w:val="hybridMultilevel"/>
    <w:tmpl w:val="DA66F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474B3B"/>
    <w:multiLevelType w:val="hybridMultilevel"/>
    <w:tmpl w:val="14E61C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7"/>
  </w:num>
  <w:num w:numId="4">
    <w:abstractNumId w:val="6"/>
  </w:num>
  <w:num w:numId="5">
    <w:abstractNumId w:val="4"/>
  </w:num>
  <w:num w:numId="6">
    <w:abstractNumId w:val="2"/>
  </w:num>
  <w:num w:numId="7">
    <w:abstractNumId w:val="5"/>
  </w:num>
  <w:num w:numId="8">
    <w:abstractNumId w:val="3"/>
  </w:num>
  <w:num w:numId="9">
    <w:abstractNumId w:val="9"/>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9ED"/>
    <w:rsid w:val="00000EA0"/>
    <w:rsid w:val="00004F6A"/>
    <w:rsid w:val="0001794B"/>
    <w:rsid w:val="000217BC"/>
    <w:rsid w:val="00066A5E"/>
    <w:rsid w:val="000A54BC"/>
    <w:rsid w:val="000B6B63"/>
    <w:rsid w:val="000C63C8"/>
    <w:rsid w:val="000D4DC9"/>
    <w:rsid w:val="000E1C75"/>
    <w:rsid w:val="00103095"/>
    <w:rsid w:val="001150C2"/>
    <w:rsid w:val="001520A7"/>
    <w:rsid w:val="001561CE"/>
    <w:rsid w:val="001614D4"/>
    <w:rsid w:val="00175267"/>
    <w:rsid w:val="0017735A"/>
    <w:rsid w:val="00193BB9"/>
    <w:rsid w:val="001B5787"/>
    <w:rsid w:val="001C275F"/>
    <w:rsid w:val="001C552F"/>
    <w:rsid w:val="001F5726"/>
    <w:rsid w:val="001F68EB"/>
    <w:rsid w:val="00237847"/>
    <w:rsid w:val="00241B48"/>
    <w:rsid w:val="002609B8"/>
    <w:rsid w:val="00276F60"/>
    <w:rsid w:val="002906BF"/>
    <w:rsid w:val="002A0380"/>
    <w:rsid w:val="002B1A0C"/>
    <w:rsid w:val="002C21BB"/>
    <w:rsid w:val="002E4A59"/>
    <w:rsid w:val="003025BB"/>
    <w:rsid w:val="00304990"/>
    <w:rsid w:val="00304F7D"/>
    <w:rsid w:val="00312936"/>
    <w:rsid w:val="00335429"/>
    <w:rsid w:val="00342FD8"/>
    <w:rsid w:val="003544FC"/>
    <w:rsid w:val="00382804"/>
    <w:rsid w:val="00382AC7"/>
    <w:rsid w:val="0039294E"/>
    <w:rsid w:val="003A1FEE"/>
    <w:rsid w:val="003A61D1"/>
    <w:rsid w:val="003A6842"/>
    <w:rsid w:val="003B3EB0"/>
    <w:rsid w:val="003D2210"/>
    <w:rsid w:val="003D42A5"/>
    <w:rsid w:val="003D7045"/>
    <w:rsid w:val="003E67C7"/>
    <w:rsid w:val="003E7E55"/>
    <w:rsid w:val="003F4E0D"/>
    <w:rsid w:val="004040AD"/>
    <w:rsid w:val="00432024"/>
    <w:rsid w:val="00445EDF"/>
    <w:rsid w:val="00446639"/>
    <w:rsid w:val="0045269C"/>
    <w:rsid w:val="00452D6D"/>
    <w:rsid w:val="004638D1"/>
    <w:rsid w:val="00485AE2"/>
    <w:rsid w:val="00492F39"/>
    <w:rsid w:val="004A02E2"/>
    <w:rsid w:val="004B102E"/>
    <w:rsid w:val="004B33CD"/>
    <w:rsid w:val="004C1DA8"/>
    <w:rsid w:val="004C7877"/>
    <w:rsid w:val="004D46FD"/>
    <w:rsid w:val="004E2AD0"/>
    <w:rsid w:val="004E6B76"/>
    <w:rsid w:val="004E6FCB"/>
    <w:rsid w:val="004F743D"/>
    <w:rsid w:val="0051418F"/>
    <w:rsid w:val="005220E5"/>
    <w:rsid w:val="0053176C"/>
    <w:rsid w:val="00554D74"/>
    <w:rsid w:val="00561B17"/>
    <w:rsid w:val="005647E6"/>
    <w:rsid w:val="00573602"/>
    <w:rsid w:val="00584BA8"/>
    <w:rsid w:val="005B7ACF"/>
    <w:rsid w:val="005C6F27"/>
    <w:rsid w:val="0063425B"/>
    <w:rsid w:val="00646160"/>
    <w:rsid w:val="00656588"/>
    <w:rsid w:val="00681177"/>
    <w:rsid w:val="006A4FBA"/>
    <w:rsid w:val="006A7902"/>
    <w:rsid w:val="006B2B15"/>
    <w:rsid w:val="006B784D"/>
    <w:rsid w:val="006B7DEF"/>
    <w:rsid w:val="006D1FF9"/>
    <w:rsid w:val="006E4BF9"/>
    <w:rsid w:val="00713900"/>
    <w:rsid w:val="00755BAC"/>
    <w:rsid w:val="007751B0"/>
    <w:rsid w:val="00777ACF"/>
    <w:rsid w:val="007829CE"/>
    <w:rsid w:val="007A09ED"/>
    <w:rsid w:val="007B5263"/>
    <w:rsid w:val="007D23A5"/>
    <w:rsid w:val="007D25CC"/>
    <w:rsid w:val="007D6FF9"/>
    <w:rsid w:val="007F7323"/>
    <w:rsid w:val="00805CC5"/>
    <w:rsid w:val="00813789"/>
    <w:rsid w:val="008206D2"/>
    <w:rsid w:val="0085602D"/>
    <w:rsid w:val="00861C64"/>
    <w:rsid w:val="00870A56"/>
    <w:rsid w:val="008A4C40"/>
    <w:rsid w:val="008A6124"/>
    <w:rsid w:val="008B36C1"/>
    <w:rsid w:val="008C353B"/>
    <w:rsid w:val="008D5D66"/>
    <w:rsid w:val="008F0F15"/>
    <w:rsid w:val="008F515F"/>
    <w:rsid w:val="009430AB"/>
    <w:rsid w:val="009448CE"/>
    <w:rsid w:val="00963F1A"/>
    <w:rsid w:val="00986101"/>
    <w:rsid w:val="009973F0"/>
    <w:rsid w:val="009C14D5"/>
    <w:rsid w:val="009C3D42"/>
    <w:rsid w:val="00A16E35"/>
    <w:rsid w:val="00A24177"/>
    <w:rsid w:val="00A4147C"/>
    <w:rsid w:val="00A53AD0"/>
    <w:rsid w:val="00A54DBA"/>
    <w:rsid w:val="00A55661"/>
    <w:rsid w:val="00A57193"/>
    <w:rsid w:val="00A66D94"/>
    <w:rsid w:val="00A6704A"/>
    <w:rsid w:val="00AF3468"/>
    <w:rsid w:val="00AF6982"/>
    <w:rsid w:val="00B00CA5"/>
    <w:rsid w:val="00B044FA"/>
    <w:rsid w:val="00B04878"/>
    <w:rsid w:val="00B06ECA"/>
    <w:rsid w:val="00B100D1"/>
    <w:rsid w:val="00B124F0"/>
    <w:rsid w:val="00B7545A"/>
    <w:rsid w:val="00B81CDB"/>
    <w:rsid w:val="00B867DC"/>
    <w:rsid w:val="00B87541"/>
    <w:rsid w:val="00B932D8"/>
    <w:rsid w:val="00BA738E"/>
    <w:rsid w:val="00BB14D1"/>
    <w:rsid w:val="00BC1F4E"/>
    <w:rsid w:val="00BC5630"/>
    <w:rsid w:val="00BE7DDA"/>
    <w:rsid w:val="00BF5227"/>
    <w:rsid w:val="00C126C4"/>
    <w:rsid w:val="00C15787"/>
    <w:rsid w:val="00C222EF"/>
    <w:rsid w:val="00C24ACA"/>
    <w:rsid w:val="00C674A4"/>
    <w:rsid w:val="00C67892"/>
    <w:rsid w:val="00C75E63"/>
    <w:rsid w:val="00C94ED6"/>
    <w:rsid w:val="00CB3C61"/>
    <w:rsid w:val="00CC073B"/>
    <w:rsid w:val="00CD3D79"/>
    <w:rsid w:val="00CE25BF"/>
    <w:rsid w:val="00CF0A14"/>
    <w:rsid w:val="00D07D06"/>
    <w:rsid w:val="00D14614"/>
    <w:rsid w:val="00D309B3"/>
    <w:rsid w:val="00D34B1C"/>
    <w:rsid w:val="00D47449"/>
    <w:rsid w:val="00D85D9D"/>
    <w:rsid w:val="00D87E25"/>
    <w:rsid w:val="00DE20BA"/>
    <w:rsid w:val="00DF23C8"/>
    <w:rsid w:val="00E07C86"/>
    <w:rsid w:val="00E233D0"/>
    <w:rsid w:val="00E30655"/>
    <w:rsid w:val="00E32600"/>
    <w:rsid w:val="00E436CE"/>
    <w:rsid w:val="00E47A87"/>
    <w:rsid w:val="00E61FD8"/>
    <w:rsid w:val="00E62400"/>
    <w:rsid w:val="00E73B60"/>
    <w:rsid w:val="00E74928"/>
    <w:rsid w:val="00E94630"/>
    <w:rsid w:val="00E952C6"/>
    <w:rsid w:val="00EB3EA8"/>
    <w:rsid w:val="00EB4FCA"/>
    <w:rsid w:val="00EB7372"/>
    <w:rsid w:val="00ED1616"/>
    <w:rsid w:val="00ED36B7"/>
    <w:rsid w:val="00ED4F70"/>
    <w:rsid w:val="00ED62C9"/>
    <w:rsid w:val="00EF7A8D"/>
    <w:rsid w:val="00F24CCB"/>
    <w:rsid w:val="00F2564F"/>
    <w:rsid w:val="00F65416"/>
    <w:rsid w:val="00F7212D"/>
    <w:rsid w:val="00F77514"/>
    <w:rsid w:val="00F83BF4"/>
    <w:rsid w:val="00F969CD"/>
    <w:rsid w:val="00FB55EF"/>
    <w:rsid w:val="00FB5865"/>
    <w:rsid w:val="00FC110E"/>
    <w:rsid w:val="00FC6979"/>
    <w:rsid w:val="00FD27FD"/>
    <w:rsid w:val="00FE25BE"/>
    <w:rsid w:val="00FF0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024"/>
    <w:pPr>
      <w:ind w:left="720"/>
      <w:contextualSpacing/>
    </w:pPr>
  </w:style>
  <w:style w:type="paragraph" w:styleId="BalloonText">
    <w:name w:val="Balloon Text"/>
    <w:basedOn w:val="Normal"/>
    <w:link w:val="BalloonTextChar"/>
    <w:uiPriority w:val="99"/>
    <w:semiHidden/>
    <w:unhideWhenUsed/>
    <w:rsid w:val="00E30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6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Pages>
  <Words>812</Words>
  <Characters>4633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elopresti</dc:creator>
  <cp:lastModifiedBy>Eliza LoPresti</cp:lastModifiedBy>
  <cp:revision>7</cp:revision>
  <cp:lastPrinted>2015-10-02T16:51:00Z</cp:lastPrinted>
  <dcterms:created xsi:type="dcterms:W3CDTF">2016-09-13T15:19:00Z</dcterms:created>
  <dcterms:modified xsi:type="dcterms:W3CDTF">2016-09-13T15:51:00Z</dcterms:modified>
</cp:coreProperties>
</file>